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3C" w:rsidRPr="00B2123C" w:rsidRDefault="00B2123C" w:rsidP="00B2123C">
      <w:pPr>
        <w:rPr>
          <w:rFonts w:ascii="Times New Roman" w:hAnsi="Times New Roman" w:cs="Times New Roman"/>
          <w:b/>
          <w:color w:val="FF0000"/>
          <w:u w:val="single"/>
        </w:rPr>
      </w:pPr>
      <w:bookmarkStart w:id="0" w:name="_GoBack"/>
      <w:bookmarkEnd w:id="0"/>
      <w:r w:rsidRPr="00B2123C">
        <w:rPr>
          <w:rFonts w:ascii="Times New Roman" w:hAnsi="Times New Roman" w:cs="Times New Roman"/>
          <w:b/>
          <w:color w:val="00B050"/>
          <w:u w:val="single"/>
        </w:rPr>
        <w:t>Consejos Prácticos</w:t>
      </w:r>
      <w:r w:rsidRPr="00B2123C">
        <w:rPr>
          <w:rFonts w:ascii="Times New Roman" w:hAnsi="Times New Roman" w:cs="Times New Roman"/>
          <w:b/>
          <w:color w:val="FF0000"/>
        </w:rPr>
        <w:tab/>
      </w:r>
      <w:r w:rsidRPr="00B2123C">
        <w:rPr>
          <w:rFonts w:ascii="Times New Roman" w:hAnsi="Times New Roman" w:cs="Times New Roman"/>
          <w:b/>
          <w:color w:val="FF0000"/>
          <w:u w:val="single"/>
        </w:rPr>
        <w:t xml:space="preserve"> </w:t>
      </w:r>
    </w:p>
    <w:p w:rsidR="00B2123C" w:rsidRPr="00B2123C" w:rsidRDefault="00B2123C" w:rsidP="00B2123C">
      <w:pPr>
        <w:rPr>
          <w:rFonts w:ascii="Times New Roman" w:hAnsi="Times New Roman" w:cs="Times New Roman"/>
          <w:b/>
          <w:color w:val="00B050"/>
        </w:rPr>
      </w:pPr>
      <w:r w:rsidRPr="00B2123C">
        <w:rPr>
          <w:rFonts w:ascii="Times New Roman" w:hAnsi="Times New Roman" w:cs="Times New Roman"/>
          <w:b/>
          <w:color w:val="00B050"/>
        </w:rPr>
        <w:t>La importancia de mejorar la postura corporal</w:t>
      </w:r>
    </w:p>
    <w:p w:rsidR="00B2123C" w:rsidRPr="00B2123C" w:rsidRDefault="00B2123C" w:rsidP="00B2123C">
      <w:pPr>
        <w:jc w:val="both"/>
        <w:rPr>
          <w:rFonts w:ascii="Times New Roman" w:hAnsi="Times New Roman" w:cs="Times New Roman"/>
        </w:rPr>
      </w:pPr>
      <w:r w:rsidRPr="00B2123C">
        <w:rPr>
          <w:rFonts w:ascii="Times New Roman" w:hAnsi="Times New Roman" w:cs="Times New Roman"/>
        </w:rPr>
        <w:t>Mantener una buena postura corporal nos beneficia tanto desde el punto de vista de la salud como de la estética. Si nos mantenemos erguidos y con la espalda recta evitaremos problemas musculares y de columna, una buena oxigenación y una apariencia esbelta. Para ello podemos ayudarnos con algunos consejos.</w:t>
      </w:r>
    </w:p>
    <w:p w:rsidR="00B2123C" w:rsidRPr="00B2123C" w:rsidRDefault="00B2123C" w:rsidP="00B2123C">
      <w:pPr>
        <w:jc w:val="both"/>
        <w:rPr>
          <w:rFonts w:ascii="Times New Roman" w:hAnsi="Times New Roman" w:cs="Times New Roman"/>
        </w:rPr>
      </w:pPr>
      <w:r w:rsidRPr="00B2123C">
        <w:rPr>
          <w:rFonts w:ascii="Times New Roman" w:hAnsi="Times New Roman" w:cs="Times New Roman"/>
        </w:rPr>
        <w:t>De la postura corporal dependen factores tan importantes como la salud y calidad de vida. Pero esta depende de diversos factores como los rasgos individuales de la personalidad, aspectos fisiológicos, biomecánicos y de educación</w:t>
      </w:r>
    </w:p>
    <w:p w:rsidR="00B2123C" w:rsidRDefault="00B2123C" w:rsidP="00B2123C">
      <w:r>
        <w:rPr>
          <w:noProof/>
          <w:lang w:eastAsia="es-CL"/>
        </w:rPr>
        <w:drawing>
          <wp:inline distT="0" distB="0" distL="0" distR="0" wp14:anchorId="7E3BF642">
            <wp:extent cx="3108960" cy="3096895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123C" w:rsidRPr="00B2123C" w:rsidRDefault="00B2123C" w:rsidP="00B2123C">
      <w:pPr>
        <w:jc w:val="both"/>
        <w:rPr>
          <w:rFonts w:ascii="Times New Roman" w:hAnsi="Times New Roman" w:cs="Times New Roman"/>
        </w:rPr>
      </w:pPr>
      <w:r w:rsidRPr="00B2123C">
        <w:rPr>
          <w:rFonts w:ascii="Times New Roman" w:hAnsi="Times New Roman" w:cs="Times New Roman"/>
        </w:rPr>
        <w:t>Porque en suma, es un aspecto de la salud que puede aprenderse y modificarse mediante la actividad física que realiza el individuo, el cual se transforma en un indicador de salud y determina aspectos tan importantes como la posición de nuestros órganos.</w:t>
      </w:r>
    </w:p>
    <w:p w:rsidR="00B2123C" w:rsidRPr="00B2123C" w:rsidRDefault="00B2123C" w:rsidP="00B2123C">
      <w:pPr>
        <w:jc w:val="both"/>
        <w:rPr>
          <w:rFonts w:ascii="Times New Roman" w:hAnsi="Times New Roman" w:cs="Times New Roman"/>
        </w:rPr>
      </w:pPr>
      <w:r w:rsidRPr="00B2123C">
        <w:rPr>
          <w:rFonts w:ascii="Times New Roman" w:hAnsi="Times New Roman" w:cs="Times New Roman"/>
        </w:rPr>
        <w:t>Una mala postura con el cuerpo inclinado hacia delante o exageradamente derecho, dificulta la respiración y puede redundar en problemas como lumbago, escoliosis y lordosis; además de comprimir los órganos de la digestión y provocar molestias digestivas.</w:t>
      </w:r>
    </w:p>
    <w:p w:rsidR="00B2123C" w:rsidRPr="00B2123C" w:rsidRDefault="00B2123C" w:rsidP="00B2123C">
      <w:pPr>
        <w:jc w:val="both"/>
        <w:rPr>
          <w:rFonts w:ascii="Times New Roman" w:hAnsi="Times New Roman" w:cs="Times New Roman"/>
        </w:rPr>
      </w:pPr>
      <w:r w:rsidRPr="00B2123C">
        <w:rPr>
          <w:rFonts w:ascii="Times New Roman" w:hAnsi="Times New Roman" w:cs="Times New Roman"/>
        </w:rPr>
        <w:t>Frente al computador o en nuestro ambiente de trabajo, una mala postura puede significar estar faltos de atención y por lo tanto, menos productivos.</w:t>
      </w:r>
    </w:p>
    <w:p w:rsidR="00B2123C" w:rsidRPr="00B2123C" w:rsidRDefault="00B2123C" w:rsidP="00B2123C">
      <w:pPr>
        <w:jc w:val="both"/>
        <w:rPr>
          <w:rFonts w:ascii="Times New Roman" w:hAnsi="Times New Roman" w:cs="Times New Roman"/>
        </w:rPr>
      </w:pPr>
      <w:r w:rsidRPr="00B2123C">
        <w:rPr>
          <w:rFonts w:ascii="Times New Roman" w:hAnsi="Times New Roman" w:cs="Times New Roman"/>
        </w:rPr>
        <w:t>Al contrario, una postura adecuada previene enfermedades y hace ver más esbelta a la persona, alargando el cuello y el torso, haciendo que parezca más delgada y hasta más alta.</w:t>
      </w:r>
    </w:p>
    <w:p w:rsidR="00B2123C" w:rsidRDefault="00B2123C" w:rsidP="00B2123C">
      <w:pPr>
        <w:jc w:val="both"/>
        <w:rPr>
          <w:rFonts w:ascii="Times New Roman" w:hAnsi="Times New Roman" w:cs="Times New Roman"/>
          <w:b/>
          <w:color w:val="00B050"/>
        </w:rPr>
      </w:pPr>
    </w:p>
    <w:p w:rsidR="00B2123C" w:rsidRDefault="00B2123C" w:rsidP="00B2123C">
      <w:pPr>
        <w:jc w:val="both"/>
        <w:rPr>
          <w:rFonts w:ascii="Times New Roman" w:hAnsi="Times New Roman" w:cs="Times New Roman"/>
          <w:b/>
          <w:color w:val="00B050"/>
        </w:rPr>
      </w:pPr>
    </w:p>
    <w:p w:rsidR="00B2123C" w:rsidRPr="00B2123C" w:rsidRDefault="00B2123C" w:rsidP="00B2123C">
      <w:pPr>
        <w:jc w:val="both"/>
        <w:rPr>
          <w:rFonts w:ascii="Times New Roman" w:hAnsi="Times New Roman" w:cs="Times New Roman"/>
          <w:b/>
          <w:color w:val="00B050"/>
        </w:rPr>
      </w:pPr>
      <w:r w:rsidRPr="00B2123C">
        <w:rPr>
          <w:rFonts w:ascii="Times New Roman" w:hAnsi="Times New Roman" w:cs="Times New Roman"/>
          <w:b/>
          <w:color w:val="00B050"/>
        </w:rPr>
        <w:lastRenderedPageBreak/>
        <w:t>Postura correcta</w:t>
      </w:r>
    </w:p>
    <w:p w:rsidR="00B2123C" w:rsidRPr="00B2123C" w:rsidRDefault="00B2123C" w:rsidP="00B2123C">
      <w:pPr>
        <w:jc w:val="both"/>
        <w:rPr>
          <w:rFonts w:ascii="Times New Roman" w:hAnsi="Times New Roman" w:cs="Times New Roman"/>
        </w:rPr>
      </w:pPr>
      <w:r w:rsidRPr="00B2123C">
        <w:rPr>
          <w:rFonts w:ascii="Times New Roman" w:hAnsi="Times New Roman" w:cs="Times New Roman"/>
        </w:rPr>
        <w:t>Una postura correcta se define como la alineación simétrica y proporcional de los segmentos corporales alrededor del eje de la gravedad. La postura ideal de una persona es la que no se exagera o aumenta la curva lumbar, dorsal o cervical; es decir, cuando se mantienen las curvas fisiológicas de la columna vertebral.</w:t>
      </w:r>
    </w:p>
    <w:p w:rsidR="00B2123C" w:rsidRPr="00B2123C" w:rsidRDefault="00B2123C" w:rsidP="00B2123C">
      <w:pPr>
        <w:jc w:val="both"/>
        <w:rPr>
          <w:rFonts w:ascii="Times New Roman" w:hAnsi="Times New Roman" w:cs="Times New Roman"/>
        </w:rPr>
      </w:pPr>
      <w:r w:rsidRPr="00B2123C">
        <w:rPr>
          <w:rFonts w:ascii="Times New Roman" w:hAnsi="Times New Roman" w:cs="Times New Roman"/>
        </w:rPr>
        <w:t>Se logra manteniendo la cabeza erguida en posición de equilibrio, sin torcer el tronco, la pelvis en posición neutral y las extremidades inferiores alineadas de forma que el peso del cuerpo se reparta adecuadamente.</w:t>
      </w:r>
    </w:p>
    <w:p w:rsidR="00B2123C" w:rsidRPr="00B2123C" w:rsidRDefault="00B2123C" w:rsidP="00B2123C">
      <w:pPr>
        <w:jc w:val="both"/>
        <w:rPr>
          <w:rFonts w:ascii="Times New Roman" w:hAnsi="Times New Roman" w:cs="Times New Roman"/>
          <w:b/>
          <w:color w:val="00B050"/>
        </w:rPr>
      </w:pPr>
      <w:r w:rsidRPr="00B2123C">
        <w:rPr>
          <w:rFonts w:ascii="Times New Roman" w:hAnsi="Times New Roman" w:cs="Times New Roman"/>
          <w:b/>
          <w:color w:val="00B050"/>
        </w:rPr>
        <w:t>Para mantener una buena postura necesitamos:</w:t>
      </w:r>
    </w:p>
    <w:p w:rsidR="00B2123C" w:rsidRPr="00B2123C" w:rsidRDefault="00B2123C" w:rsidP="00B2123C">
      <w:pPr>
        <w:jc w:val="both"/>
        <w:rPr>
          <w:rFonts w:ascii="Times New Roman" w:hAnsi="Times New Roman" w:cs="Times New Roman"/>
        </w:rPr>
      </w:pPr>
      <w:r w:rsidRPr="00B2123C">
        <w:rPr>
          <w:rFonts w:ascii="Times New Roman" w:hAnsi="Times New Roman" w:cs="Times New Roman"/>
        </w:rPr>
        <w:t>Adaptar los ambientes de trabajo y estudio: Se recomienda una silla de entre 65 y 75 centímetros de alto; con espacio interior suficiente para que se puedan estirar un poco las piernas y éstas se apoyen en el suelo. En caso de usar computador, situar la pantalla a una distancia entre 50 y 60 centímetros y a una a</w:t>
      </w:r>
      <w:r>
        <w:rPr>
          <w:rFonts w:ascii="Times New Roman" w:hAnsi="Times New Roman" w:cs="Times New Roman"/>
        </w:rPr>
        <w:t>ltura similar a la de los ojos.</w:t>
      </w:r>
    </w:p>
    <w:p w:rsidR="00B2123C" w:rsidRPr="00B2123C" w:rsidRDefault="00B2123C" w:rsidP="00B2123C">
      <w:pPr>
        <w:jc w:val="both"/>
        <w:rPr>
          <w:rFonts w:ascii="Times New Roman" w:hAnsi="Times New Roman" w:cs="Times New Roman"/>
        </w:rPr>
      </w:pPr>
      <w:r w:rsidRPr="00B2123C">
        <w:rPr>
          <w:rFonts w:ascii="Times New Roman" w:hAnsi="Times New Roman" w:cs="Times New Roman"/>
          <w:b/>
          <w:color w:val="00B050"/>
        </w:rPr>
        <w:t>Evitar una vida sedentaria:</w:t>
      </w:r>
      <w:r w:rsidRPr="00B2123C">
        <w:rPr>
          <w:rFonts w:ascii="Times New Roman" w:hAnsi="Times New Roman" w:cs="Times New Roman"/>
          <w:color w:val="00B050"/>
        </w:rPr>
        <w:t xml:space="preserve"> </w:t>
      </w:r>
      <w:r w:rsidRPr="00B2123C">
        <w:rPr>
          <w:rFonts w:ascii="Times New Roman" w:hAnsi="Times New Roman" w:cs="Times New Roman"/>
        </w:rPr>
        <w:t>Para mantener una postura correcta es necesario desarrollar la musculatura, por lo cual se recomienda hacer pausas de ejercicios en una larga jornada, y favorecer la actividad física caminando, andando en bicicleta o nadando.</w:t>
      </w:r>
    </w:p>
    <w:p w:rsidR="00B2123C" w:rsidRPr="00B2123C" w:rsidRDefault="00B2123C" w:rsidP="00B2123C">
      <w:pPr>
        <w:jc w:val="both"/>
        <w:rPr>
          <w:rFonts w:ascii="Times New Roman" w:hAnsi="Times New Roman" w:cs="Times New Roman"/>
        </w:rPr>
      </w:pPr>
      <w:r w:rsidRPr="00B2123C">
        <w:rPr>
          <w:rFonts w:ascii="Times New Roman" w:hAnsi="Times New Roman" w:cs="Times New Roman"/>
          <w:b/>
          <w:color w:val="00B050"/>
        </w:rPr>
        <w:t>Fortalecer la musculatura:</w:t>
      </w:r>
      <w:r w:rsidRPr="00B2123C">
        <w:rPr>
          <w:rFonts w:ascii="Times New Roman" w:hAnsi="Times New Roman" w:cs="Times New Roman"/>
          <w:color w:val="00B050"/>
        </w:rPr>
        <w:t xml:space="preserve"> </w:t>
      </w:r>
      <w:r w:rsidRPr="00B2123C">
        <w:rPr>
          <w:rFonts w:ascii="Times New Roman" w:hAnsi="Times New Roman" w:cs="Times New Roman"/>
        </w:rPr>
        <w:t>Abdominales, glúteos y hombros son las áreas del cuerpo que menos se suelen ejercitar en nuestra actividad cotidiana, y por lo tanto es indispensable reforzarlas mediante ejercicios localizados que se pueden realizar en el suelo cada mañana.</w:t>
      </w:r>
    </w:p>
    <w:p w:rsidR="00EA2E91" w:rsidRDefault="00B2123C" w:rsidP="00B2123C">
      <w:pPr>
        <w:jc w:val="both"/>
        <w:rPr>
          <w:rFonts w:ascii="Times New Roman" w:hAnsi="Times New Roman" w:cs="Times New Roman"/>
        </w:rPr>
      </w:pPr>
      <w:r w:rsidRPr="00B2123C">
        <w:rPr>
          <w:rFonts w:ascii="Times New Roman" w:hAnsi="Times New Roman" w:cs="Times New Roman"/>
        </w:rPr>
        <w:t>Cuidar el peso: La obesidad y el sobrepeso se convierten fácilmente en un problema de postura. Es importante conocer tu cuerpo, controlar el peso y mantener una buena alimentación.</w:t>
      </w:r>
    </w:p>
    <w:p w:rsidR="00B2123C" w:rsidRPr="00B2123C" w:rsidRDefault="00B2123C" w:rsidP="00B2123C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16"/>
          <w:szCs w:val="16"/>
          <w:lang w:eastAsia="es-CL"/>
        </w:rPr>
      </w:pPr>
      <w:r w:rsidRPr="00B2123C">
        <w:rPr>
          <w:rFonts w:ascii="Times New Roman" w:eastAsia="Calibri" w:hAnsi="Times New Roman" w:cs="Times New Roman"/>
          <w:b/>
          <w:color w:val="00B050"/>
          <w:sz w:val="16"/>
          <w:szCs w:val="16"/>
          <w:lang w:eastAsia="es-CL"/>
        </w:rPr>
        <w:t>Salud Ocupacional</w:t>
      </w:r>
      <w:r>
        <w:rPr>
          <w:rFonts w:ascii="Times New Roman" w:eastAsia="Calibri" w:hAnsi="Times New Roman" w:cs="Times New Roman"/>
          <w:b/>
          <w:color w:val="00B050"/>
          <w:sz w:val="16"/>
          <w:szCs w:val="16"/>
          <w:lang w:eastAsia="es-CL"/>
        </w:rPr>
        <w:t xml:space="preserve"> y Gestión Ambiental</w:t>
      </w:r>
      <w:r w:rsidRPr="00B2123C">
        <w:rPr>
          <w:rFonts w:ascii="Times New Roman" w:eastAsia="Calibri" w:hAnsi="Times New Roman" w:cs="Times New Roman"/>
          <w:b/>
          <w:color w:val="00B050"/>
          <w:sz w:val="16"/>
          <w:szCs w:val="16"/>
          <w:lang w:eastAsia="es-CL"/>
        </w:rPr>
        <w:t xml:space="preserve"> (SOGA)</w:t>
      </w:r>
    </w:p>
    <w:p w:rsidR="00B2123C" w:rsidRPr="00B2123C" w:rsidRDefault="00B2123C" w:rsidP="00B2123C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16"/>
          <w:szCs w:val="16"/>
          <w:lang w:eastAsia="es-CL"/>
        </w:rPr>
      </w:pPr>
      <w:r w:rsidRPr="00B2123C">
        <w:rPr>
          <w:rFonts w:ascii="Times New Roman" w:eastAsia="Calibri" w:hAnsi="Times New Roman" w:cs="Times New Roman"/>
          <w:b/>
          <w:color w:val="00B050"/>
          <w:sz w:val="16"/>
          <w:szCs w:val="16"/>
          <w:lang w:eastAsia="es-CL"/>
        </w:rPr>
        <w:t>Servicio de Salud Iquique</w:t>
      </w:r>
    </w:p>
    <w:p w:rsidR="00B2123C" w:rsidRPr="00B2123C" w:rsidRDefault="00B2123C" w:rsidP="00B2123C">
      <w:pPr>
        <w:jc w:val="both"/>
        <w:rPr>
          <w:rFonts w:ascii="Times New Roman" w:hAnsi="Times New Roman" w:cs="Times New Roman"/>
        </w:rPr>
      </w:pPr>
    </w:p>
    <w:sectPr w:rsidR="00B2123C" w:rsidRPr="00B2123C" w:rsidSect="00B2123C">
      <w:pgSz w:w="12240" w:h="15840"/>
      <w:pgMar w:top="1418" w:right="1701" w:bottom="1418" w:left="1701" w:header="709" w:footer="2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D3"/>
    <w:rsid w:val="00116452"/>
    <w:rsid w:val="005F5B91"/>
    <w:rsid w:val="006131C5"/>
    <w:rsid w:val="00B2123C"/>
    <w:rsid w:val="00B322D3"/>
    <w:rsid w:val="00B61B37"/>
    <w:rsid w:val="00EA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F5B9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F5B9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Stuardo</dc:creator>
  <cp:lastModifiedBy>Adela Godoy</cp:lastModifiedBy>
  <cp:revision>2</cp:revision>
  <dcterms:created xsi:type="dcterms:W3CDTF">2015-04-29T20:13:00Z</dcterms:created>
  <dcterms:modified xsi:type="dcterms:W3CDTF">2015-04-29T20:13:00Z</dcterms:modified>
</cp:coreProperties>
</file>